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202"/>
        <w:gridCol w:w="4410"/>
        <w:gridCol w:w="1984"/>
        <w:gridCol w:w="3342"/>
        <w:gridCol w:w="1788"/>
      </w:tblGrid>
      <w:tr w:rsidR="005604F0" w:rsidRPr="005604F0" w14:paraId="3C932F85" w14:textId="77777777" w:rsidTr="005604F0">
        <w:trPr>
          <w:trHeight w:val="30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538F2FF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372F541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  <w:t xml:space="preserve">FECHA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2DBAF0B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  <w:t xml:space="preserve">DESCRIPCION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77B28DC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  <w:t xml:space="preserve">MONTO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17F6D71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  <w:t xml:space="preserve">NOMBRE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73A5D96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FFFFFF"/>
                <w:sz w:val="22"/>
                <w:szCs w:val="22"/>
                <w:lang w:val="es-GT" w:eastAsia="es-GT"/>
              </w:rPr>
              <w:t>NIT</w:t>
            </w:r>
          </w:p>
        </w:tc>
      </w:tr>
      <w:tr w:rsidR="005604F0" w:rsidRPr="005604F0" w14:paraId="7401904B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E42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4FB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13/07/2022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A5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1B74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20.00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1A6A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EMPRESA PORTUARIA QUETZAL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364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337783-0</w:t>
            </w:r>
          </w:p>
        </w:tc>
      </w:tr>
      <w:tr w:rsidR="005604F0" w:rsidRPr="005604F0" w14:paraId="4DEF231D" w14:textId="77777777" w:rsidTr="005604F0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E2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E0E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sz w:val="22"/>
                <w:szCs w:val="22"/>
                <w:lang w:val="es-GT" w:eastAsia="es-GT"/>
              </w:rPr>
              <w:t>14/07/2022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16A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UTILES DE OFICINA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373D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sz w:val="23"/>
                <w:szCs w:val="23"/>
                <w:lang w:val="es-GT" w:eastAsia="es-GT"/>
              </w:rPr>
              <w:t xml:space="preserve"> Q             305.80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2967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OD GUATEMALA Y COMPAÑÍA LIMITADA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333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5590541-2</w:t>
            </w:r>
          </w:p>
        </w:tc>
      </w:tr>
      <w:tr w:rsidR="005604F0" w:rsidRPr="005604F0" w14:paraId="2582CA97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57A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604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18/07/2022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6F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ELEMENTOS Y COMPUESTOS QUIMICOS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7FEE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1,904.57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B6E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EBC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5ED98090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24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DC4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18/07/2022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BFD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OTROS MATERIALES Y SUMINISTROS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0F0B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55.98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E97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7D9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5013FFB0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006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804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20/07/2022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41D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TINTES, PINTURAS Y COLORANTES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CBD5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1,200.00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B39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CIPRO,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D85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7646448-2</w:t>
            </w:r>
          </w:p>
        </w:tc>
      </w:tr>
      <w:tr w:rsidR="005604F0" w:rsidRPr="005604F0" w14:paraId="043DED18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DA9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33B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20/07/2022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14A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ARTICULOS DE CUERO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ED9B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516.72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388A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C8D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2325F886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6C3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34A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21/07/2022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CD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UTILES DE OFICINA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B8A2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125.00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F35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OSCAR EDUARDO MORA GUZMAN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ED9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405195-5</w:t>
            </w:r>
          </w:p>
        </w:tc>
      </w:tr>
      <w:tr w:rsidR="005604F0" w:rsidRPr="005604F0" w14:paraId="54913B21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82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C25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21/07/2022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69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UTILES DE OFICINA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7928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77.00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C40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PLATINO,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375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700141-K</w:t>
            </w:r>
          </w:p>
        </w:tc>
      </w:tr>
      <w:tr w:rsidR="005604F0" w:rsidRPr="005604F0" w14:paraId="2C362CA3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D1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092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2EA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OTROS PRODUCTOS QUIMICOS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7338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80.74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E7D1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E07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500FAA43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E0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AA6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23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PRODUCTOS PLASTICOS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7D4A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266.32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5167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FERRETERIA LEWONSKI, S.A.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CE3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32295-4</w:t>
            </w:r>
          </w:p>
        </w:tc>
      </w:tr>
      <w:tr w:rsidR="005604F0" w:rsidRPr="005604F0" w14:paraId="72B9B36A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BDD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5B8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B27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PRODUCTOS PLASTICOS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6A92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483.42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54DB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FERRETERIA LEWONSKI, S.A.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2C1A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32295-4</w:t>
            </w:r>
          </w:p>
        </w:tc>
      </w:tr>
      <w:tr w:rsidR="005604F0" w:rsidRPr="005604F0" w14:paraId="6870675F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DEC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0FB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28/07/2022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E69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A872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867.00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D29E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POLLO CAMPERO,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A98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90494-5</w:t>
            </w:r>
          </w:p>
        </w:tc>
      </w:tr>
      <w:tr w:rsidR="005604F0" w:rsidRPr="005604F0" w14:paraId="57A712F0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A4B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EE5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CAE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OTROS MATERIALES Y SUMINISTROS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F211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1,111.47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355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292A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151D0152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39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lastRenderedPageBreak/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9E7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7E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31DB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986.00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58A1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INDUSTRIAS DE HAMBURGUESAS, S.A.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E99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452158-7</w:t>
            </w:r>
          </w:p>
        </w:tc>
      </w:tr>
      <w:tr w:rsidR="005604F0" w:rsidRPr="005604F0" w14:paraId="1B9B2132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6F9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EF8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831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68B8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35.00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2061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MUNICIPALIDAD DE TECUN UMAN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094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637651-7</w:t>
            </w:r>
          </w:p>
        </w:tc>
      </w:tr>
      <w:tr w:rsidR="005604F0" w:rsidRPr="005604F0" w14:paraId="019D0B89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2F6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D9F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28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66D4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50.00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C86D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MUNICIPALIDAD DE MOYUTA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EFB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558393-4</w:t>
            </w:r>
          </w:p>
        </w:tc>
      </w:tr>
      <w:tr w:rsidR="005604F0" w:rsidRPr="005604F0" w14:paraId="14F26247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84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DC60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sz w:val="22"/>
                <w:szCs w:val="22"/>
                <w:lang w:val="es-GT" w:eastAsia="es-GT"/>
              </w:rPr>
              <w:t>30/07/2022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06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51EE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sz w:val="23"/>
                <w:szCs w:val="23"/>
                <w:lang w:val="es-GT" w:eastAsia="es-GT"/>
              </w:rPr>
              <w:t xml:space="preserve"> Q             342.00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FCFD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ALTURISA GUATEMALA,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547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7745482-0</w:t>
            </w:r>
          </w:p>
        </w:tc>
      </w:tr>
      <w:tr w:rsidR="005604F0" w:rsidRPr="005604F0" w14:paraId="79BD19D7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9B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871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30/07/2022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AB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4103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342.00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DB79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ALTURISA GUATEMALA,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5A1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7745482-0</w:t>
            </w:r>
          </w:p>
        </w:tc>
      </w:tr>
      <w:tr w:rsidR="005604F0" w:rsidRPr="005604F0" w14:paraId="2C2762EE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461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ADD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30/07/2022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D4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CC92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308.00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C20D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INDUSTRIAS DE HAMBURGUESAS, S.A.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2B5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452158-7</w:t>
            </w:r>
          </w:p>
        </w:tc>
      </w:tr>
      <w:tr w:rsidR="005604F0" w:rsidRPr="005604F0" w14:paraId="52271B23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DB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42A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02/08/2022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15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UTILES DE OFICINA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3938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125.00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1F64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OSCAR EDUARDO MORA GUZMAN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178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405195-5</w:t>
            </w:r>
          </w:p>
        </w:tc>
      </w:tr>
      <w:tr w:rsidR="005604F0" w:rsidRPr="005604F0" w14:paraId="47722111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50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6CF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02/08/2022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5A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15DF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45.00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EA0B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MUNICIPALIDAD DE PUERTO BARRIOS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A6A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239907-5</w:t>
            </w:r>
          </w:p>
        </w:tc>
      </w:tr>
      <w:tr w:rsidR="005604F0" w:rsidRPr="005604F0" w14:paraId="65F72066" w14:textId="77777777" w:rsidTr="005604F0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3F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9C1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03/08/2022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AF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UTILES, ACCESORIOS Y MATERIALES ELECTRICOS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5D6C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1,855.36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E3FB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CELASA INGENIERIA Y EQUIPOS,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F5D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153916-7</w:t>
            </w:r>
          </w:p>
        </w:tc>
      </w:tr>
      <w:tr w:rsidR="005604F0" w:rsidRPr="005604F0" w14:paraId="62ECE12C" w14:textId="77777777" w:rsidTr="005604F0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E23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26C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03/08/2022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89F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PRODUCTOS PLASTICOS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E6D4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85.00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36E5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CELASA INGENIERIA Y EQUIPOS,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CDE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153916-7</w:t>
            </w:r>
          </w:p>
        </w:tc>
      </w:tr>
      <w:tr w:rsidR="005604F0" w:rsidRPr="005604F0" w14:paraId="0BF50B0F" w14:textId="77777777" w:rsidTr="005604F0">
        <w:trPr>
          <w:trHeight w:val="67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F0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C5F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03/08/2022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53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OTROS MATERIALES Y SUMINISTROS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EE53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45.00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F41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CELASA INGENIERIA Y EQUIPOS,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0B3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153916-7</w:t>
            </w:r>
          </w:p>
        </w:tc>
      </w:tr>
      <w:tr w:rsidR="005604F0" w:rsidRPr="005604F0" w14:paraId="7978CDB4" w14:textId="77777777" w:rsidTr="005604F0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FC4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90E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04/08/2022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DD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UTILES, ACCESORIOS Y MATERIALES ELECTRICOS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5936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270.00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451B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ANTILLON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0A8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1252133-7</w:t>
            </w:r>
          </w:p>
        </w:tc>
      </w:tr>
      <w:tr w:rsidR="005604F0" w:rsidRPr="005604F0" w14:paraId="1D9A5910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603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lastRenderedPageBreak/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C2B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05/08/2022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26C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4AAD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1,155.00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87CB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ALTURISA GUATEMALA,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526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3535591-3</w:t>
            </w:r>
          </w:p>
        </w:tc>
      </w:tr>
      <w:tr w:rsidR="005604F0" w:rsidRPr="005604F0" w14:paraId="36708DE9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E0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836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08/08/2022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A405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AGUA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FDA1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35.00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CA9A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MUNICIPALIDAD DE TECUN UMAN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49D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637651-7</w:t>
            </w:r>
          </w:p>
        </w:tc>
      </w:tr>
      <w:tr w:rsidR="005604F0" w:rsidRPr="005604F0" w14:paraId="657E9FCE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E95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128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09/08/2022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DAA5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PRODUCTOS DE PAPEL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C87A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125.04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D6AC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COMERCIO Y PAPELES GUATEMALA,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62F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1493959-2</w:t>
            </w:r>
          </w:p>
        </w:tc>
      </w:tr>
      <w:tr w:rsidR="005604F0" w:rsidRPr="005604F0" w14:paraId="5317C617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84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57C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10/08/2022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DE5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OTROS PRODUCTOS METALICOS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700C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180.49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37ED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687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0F23C3AC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0C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322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10/08/2022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09E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IMPUESTOS, DERECHOS Y TASAS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F507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275.00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EF06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CONTRALORIA GENERAL DE CUENTAS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9F16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637672-K</w:t>
            </w:r>
          </w:p>
        </w:tc>
      </w:tr>
      <w:tr w:rsidR="005604F0" w:rsidRPr="005604F0" w14:paraId="45DCF805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53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735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10/08/2022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CB3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IMPUESTOS, DERECHOS Y TASAS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D093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55.00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4C9A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CONTRALORIA GENERAL DE CUENTAS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887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637672-K</w:t>
            </w:r>
          </w:p>
        </w:tc>
      </w:tr>
      <w:tr w:rsidR="005604F0" w:rsidRPr="005604F0" w14:paraId="44FE2BC0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AEA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50D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11/08/2022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862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AGUA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6BD8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450.00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29F6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MARLON VIRGILIO MORALES MORALES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C32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4843866-9</w:t>
            </w:r>
          </w:p>
        </w:tc>
      </w:tr>
      <w:tr w:rsidR="005604F0" w:rsidRPr="005604F0" w14:paraId="6C03448D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A8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03F8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11/08/2022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F10C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3CCB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232.50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ECA5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INDUSTRIA PANIFICADORA ISOPAN,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58E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2526206-8</w:t>
            </w:r>
          </w:p>
        </w:tc>
      </w:tr>
      <w:tr w:rsidR="005604F0" w:rsidRPr="005604F0" w14:paraId="699A3766" w14:textId="77777777" w:rsidTr="005604F0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7F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1F9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15/08/2022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0403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9445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50.00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0937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MUNICIPALIDAD DE MOYUTA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36E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558393-4</w:t>
            </w:r>
          </w:p>
        </w:tc>
      </w:tr>
      <w:tr w:rsidR="005604F0" w:rsidRPr="005604F0" w14:paraId="2D156EFF" w14:textId="77777777" w:rsidTr="005604F0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B1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951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16/08/2022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E36F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DCD6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45.00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CA7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MUNICIPALIDAD DE PUERTO BARRIOS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376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239907-5</w:t>
            </w:r>
          </w:p>
        </w:tc>
      </w:tr>
      <w:tr w:rsidR="005604F0" w:rsidRPr="005604F0" w14:paraId="05CC493D" w14:textId="77777777" w:rsidTr="005604F0">
        <w:trPr>
          <w:trHeight w:val="70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60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08C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395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PRODUCTOS PLASTICOS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CAC5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281.00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A216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REPUESTOS Y LUBRICANTES EL PARQUE, S.A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FA82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35159-8</w:t>
            </w:r>
          </w:p>
        </w:tc>
      </w:tr>
      <w:tr w:rsidR="005604F0" w:rsidRPr="005604F0" w14:paraId="443E65E4" w14:textId="77777777" w:rsidTr="005604F0">
        <w:trPr>
          <w:trHeight w:val="70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4DF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lastRenderedPageBreak/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443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8D49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OTROS MATERIALES Y SUMINISTROS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FB0A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  68.00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A074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REPUESTOS Y LUBRICANTES EL PARQUE, S.A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323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35159-8</w:t>
            </w:r>
          </w:p>
        </w:tc>
      </w:tr>
      <w:tr w:rsidR="005604F0" w:rsidRPr="005604F0" w14:paraId="5056783F" w14:textId="77777777" w:rsidTr="005604F0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AEE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7E6E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25/08/2022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34FA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OTROS PRODUCTOS QUIMICOS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E2DC4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242.22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94F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9C9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0435CA40" w14:textId="77777777" w:rsidTr="005604F0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14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7227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26/08/2022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21B5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INSTRUMENTAL MEDICO-QUIRURGICOS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C091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142.47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742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>NUEVOS ALMACENES, S.A.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272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3237591-3</w:t>
            </w:r>
          </w:p>
        </w:tc>
      </w:tr>
      <w:tr w:rsidR="005604F0" w:rsidRPr="005604F0" w14:paraId="45663FC1" w14:textId="77777777" w:rsidTr="005604F0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1A4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C06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451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OTROS PRODUCTOS METALICOS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8D4D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450.00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85CF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ANA ISABEL GARCIA HERNANDEZ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30E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33267308</w:t>
            </w:r>
          </w:p>
        </w:tc>
      </w:tr>
      <w:tr w:rsidR="005604F0" w:rsidRPr="005604F0" w14:paraId="43455F56" w14:textId="77777777" w:rsidTr="005604F0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9D8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7DF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29/08/2022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7939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OTROS SERVICIOS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4949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440.00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5D9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ANA ISABEL GARCIA HERNANDEZ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7585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33267308</w:t>
            </w:r>
          </w:p>
        </w:tc>
      </w:tr>
      <w:tr w:rsidR="005604F0" w:rsidRPr="005604F0" w14:paraId="065276EE" w14:textId="77777777" w:rsidTr="005604F0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2EEC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F4EB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30/08/2022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A566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OTROS PRODUCTOS METALICOS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2595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750.00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6B58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DONALD NECTALI ALVARADO PAREDES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DAD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15317528</w:t>
            </w:r>
          </w:p>
        </w:tc>
      </w:tr>
      <w:tr w:rsidR="005604F0" w:rsidRPr="005604F0" w14:paraId="7370E035" w14:textId="77777777" w:rsidTr="005604F0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ABD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39EF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30/08/2022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2E10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OTROS SERVICIOS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9E40B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150.00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57BC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DONALD NECTALI ALVARADO PAREDES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83B1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15317528</w:t>
            </w:r>
          </w:p>
        </w:tc>
      </w:tr>
      <w:tr w:rsidR="005604F0" w:rsidRPr="005604F0" w14:paraId="4BBBDCE4" w14:textId="77777777" w:rsidTr="005604F0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953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9999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31/08/2022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5142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ALIMENTOS PARA PERSONAS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202D" w14:textId="77777777" w:rsidR="005604F0" w:rsidRPr="005604F0" w:rsidRDefault="005604F0" w:rsidP="005604F0">
            <w:pPr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es-GT" w:eastAsia="es-GT"/>
              </w:rPr>
              <w:t xml:space="preserve"> Q             643.00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37F6" w14:textId="77777777" w:rsidR="005604F0" w:rsidRPr="005604F0" w:rsidRDefault="005604F0" w:rsidP="005604F0">
            <w:pPr>
              <w:jc w:val="center"/>
              <w:rPr>
                <w:rFonts w:ascii="Calibri" w:hAnsi="Calibri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sz w:val="23"/>
                <w:szCs w:val="23"/>
                <w:lang w:val="es-GT" w:eastAsia="es-GT"/>
              </w:rPr>
              <w:t xml:space="preserve">INDUSTRIA DE HAMBURGUESAS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BB80" w14:textId="77777777" w:rsidR="005604F0" w:rsidRPr="005604F0" w:rsidRDefault="005604F0" w:rsidP="005604F0">
            <w:pPr>
              <w:jc w:val="center"/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</w:pPr>
            <w:r w:rsidRPr="005604F0">
              <w:rPr>
                <w:rFonts w:ascii="Calibri" w:hAnsi="Calibri"/>
                <w:color w:val="000000"/>
                <w:sz w:val="23"/>
                <w:szCs w:val="23"/>
                <w:lang w:val="es-GT" w:eastAsia="es-GT"/>
              </w:rPr>
              <w:t>4521587</w:t>
            </w:r>
          </w:p>
        </w:tc>
      </w:tr>
    </w:tbl>
    <w:p w14:paraId="0115E3EF" w14:textId="77777777" w:rsidR="00831E6A" w:rsidRDefault="00831E6A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831E6A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BC93" w14:textId="77777777" w:rsidR="00D664AA" w:rsidRDefault="00D664AA" w:rsidP="000F3A8C">
      <w:r>
        <w:separator/>
      </w:r>
    </w:p>
  </w:endnote>
  <w:endnote w:type="continuationSeparator" w:id="0">
    <w:p w14:paraId="14C0A6EA" w14:textId="77777777" w:rsidR="00D664AA" w:rsidRDefault="00D664A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CE79" w14:textId="7059C1C0" w:rsidR="006E0822" w:rsidRDefault="000B17D2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933EAE9" wp14:editId="10859960">
          <wp:simplePos x="0" y="0"/>
          <wp:positionH relativeFrom="column">
            <wp:posOffset>-798195</wp:posOffset>
          </wp:positionH>
          <wp:positionV relativeFrom="paragraph">
            <wp:posOffset>-300355</wp:posOffset>
          </wp:positionV>
          <wp:extent cx="12714605" cy="914400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4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7C7AAFB" wp14:editId="4C51F2B4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780" cy="1076960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1F7642E" wp14:editId="43EF65CA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780" cy="107696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ACB226F" wp14:editId="6876D8F6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780" cy="107696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377D" w14:textId="77777777" w:rsidR="00D664AA" w:rsidRDefault="00D664AA" w:rsidP="000F3A8C">
      <w:r>
        <w:separator/>
      </w:r>
    </w:p>
  </w:footnote>
  <w:footnote w:type="continuationSeparator" w:id="0">
    <w:p w14:paraId="395C81EB" w14:textId="77777777" w:rsidR="00D664AA" w:rsidRDefault="00D664A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6EFB" w14:textId="1E1E248E" w:rsidR="006E0822" w:rsidRPr="009102AF" w:rsidRDefault="000B17D2" w:rsidP="000F3A8C">
    <w:pPr>
      <w:pStyle w:val="Encabezado"/>
      <w:jc w:val="center"/>
      <w:rPr>
        <w:rFonts w:ascii="Arial" w:hAnsi="Arial" w:cs="Arial"/>
        <w:b/>
        <w:sz w:val="28"/>
        <w:szCs w:val="32"/>
        <w:lang w:val="es-GT"/>
      </w:rPr>
    </w:pPr>
    <w:r w:rsidRPr="009102AF">
      <w:rPr>
        <w:noProof/>
      </w:rPr>
      <w:drawing>
        <wp:anchor distT="0" distB="0" distL="114300" distR="114300" simplePos="0" relativeHeight="251655680" behindDoc="1" locked="0" layoutInCell="1" allowOverlap="1" wp14:anchorId="5BAD0F61" wp14:editId="21DC5E66">
          <wp:simplePos x="0" y="0"/>
          <wp:positionH relativeFrom="column">
            <wp:posOffset>374015</wp:posOffset>
          </wp:positionH>
          <wp:positionV relativeFrom="paragraph">
            <wp:posOffset>-268605</wp:posOffset>
          </wp:positionV>
          <wp:extent cx="2149475" cy="131826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822" w:rsidRPr="009102AF">
      <w:rPr>
        <w:rFonts w:ascii="Arial" w:hAnsi="Arial" w:cs="Arial"/>
        <w:b/>
        <w:sz w:val="28"/>
        <w:szCs w:val="32"/>
        <w:lang w:val="es-GT"/>
      </w:rPr>
      <w:t>INSTITUTO GUATEMALTECO DE MIGRACIÓN</w:t>
    </w:r>
  </w:p>
  <w:p w14:paraId="18E2902B" w14:textId="77777777" w:rsidR="006E0822" w:rsidRPr="009102AF" w:rsidRDefault="006E0822" w:rsidP="000F3A8C">
    <w:pPr>
      <w:pStyle w:val="Encabezado"/>
      <w:jc w:val="center"/>
      <w:rPr>
        <w:rFonts w:ascii="Arial" w:hAnsi="Arial" w:cs="Arial"/>
        <w:b/>
        <w:sz w:val="24"/>
        <w:szCs w:val="32"/>
        <w:lang w:val="es-GT"/>
      </w:rPr>
    </w:pPr>
    <w:r w:rsidRPr="009102AF">
      <w:rPr>
        <w:rFonts w:ascii="Arial" w:hAnsi="Arial" w:cs="Arial"/>
        <w:b/>
        <w:sz w:val="24"/>
        <w:szCs w:val="32"/>
        <w:lang w:val="es-GT"/>
      </w:rPr>
      <w:t xml:space="preserve">SUBDIRECCIÒN </w:t>
    </w:r>
    <w:r>
      <w:rPr>
        <w:rFonts w:ascii="Arial" w:hAnsi="Arial" w:cs="Arial"/>
        <w:b/>
        <w:sz w:val="24"/>
        <w:szCs w:val="32"/>
        <w:lang w:val="es-GT"/>
      </w:rPr>
      <w:t>FINANCIERA/ DEPA</w:t>
    </w:r>
    <w:r w:rsidRPr="009102AF">
      <w:rPr>
        <w:rFonts w:ascii="Arial" w:hAnsi="Arial" w:cs="Arial"/>
        <w:b/>
        <w:sz w:val="24"/>
        <w:szCs w:val="32"/>
        <w:lang w:val="es-GT"/>
      </w:rPr>
      <w:t xml:space="preserve">RTAMENTO DE </w:t>
    </w:r>
    <w:r>
      <w:rPr>
        <w:rFonts w:ascii="Arial" w:hAnsi="Arial" w:cs="Arial"/>
        <w:b/>
        <w:sz w:val="24"/>
        <w:szCs w:val="32"/>
        <w:lang w:val="es-GT"/>
      </w:rPr>
      <w:t>TESORERÍA</w:t>
    </w:r>
  </w:p>
  <w:p w14:paraId="46C17433" w14:textId="77777777" w:rsidR="006E0822" w:rsidRPr="002A63A0" w:rsidRDefault="002B50C1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/>
        <w:lang w:val="es-GT"/>
      </w:rPr>
      <w:t>Subdirector</w:t>
    </w:r>
    <w:r w:rsidR="00937E71">
      <w:rPr>
        <w:rFonts w:ascii="Arial" w:hAnsi="Arial" w:cs="Arial"/>
        <w:b/>
        <w:color w:val="17365D"/>
        <w:lang w:val="es-GT"/>
      </w:rPr>
      <w:t xml:space="preserve">a </w:t>
    </w:r>
    <w:r w:rsidR="006E0822">
      <w:rPr>
        <w:rFonts w:ascii="Arial" w:hAnsi="Arial" w:cs="Arial"/>
        <w:b/>
        <w:color w:val="17365D"/>
        <w:lang w:val="es-GT"/>
      </w:rPr>
      <w:t>Financier</w:t>
    </w:r>
    <w:r w:rsidR="00937E71">
      <w:rPr>
        <w:rFonts w:ascii="Arial" w:hAnsi="Arial" w:cs="Arial"/>
        <w:b/>
        <w:color w:val="17365D"/>
        <w:lang w:val="es-GT"/>
      </w:rPr>
      <w:t>a en Funciones</w:t>
    </w:r>
    <w:r w:rsidR="006E0822">
      <w:rPr>
        <w:rFonts w:ascii="Arial" w:hAnsi="Arial" w:cs="Arial"/>
        <w:b/>
        <w:color w:val="17365D"/>
        <w:lang w:val="es-GT"/>
      </w:rPr>
      <w:t>:</w:t>
    </w:r>
    <w:r w:rsidR="006E0822" w:rsidRPr="002A63A0">
      <w:rPr>
        <w:rFonts w:ascii="Arial" w:hAnsi="Arial" w:cs="Arial"/>
        <w:b/>
        <w:color w:val="17365D"/>
        <w:lang w:val="es-GT"/>
      </w:rPr>
      <w:t xml:space="preserve"> </w:t>
    </w:r>
    <w:r w:rsidR="00937E71">
      <w:rPr>
        <w:rFonts w:ascii="Arial" w:hAnsi="Arial" w:cs="Arial"/>
        <w:b/>
        <w:color w:val="17365D"/>
        <w:lang w:val="es-GT"/>
      </w:rPr>
      <w:t xml:space="preserve">MSc. </w:t>
    </w:r>
    <w:r w:rsidR="006E0822" w:rsidRPr="002A63A0">
      <w:rPr>
        <w:rFonts w:ascii="Arial" w:hAnsi="Arial" w:cs="Arial"/>
        <w:b/>
        <w:color w:val="17365D"/>
        <w:lang w:val="es-GT"/>
      </w:rPr>
      <w:t>Lic</w:t>
    </w:r>
    <w:r w:rsidR="00937E71">
      <w:rPr>
        <w:rFonts w:ascii="Arial" w:hAnsi="Arial" w:cs="Arial"/>
        <w:b/>
        <w:color w:val="17365D"/>
        <w:lang w:val="es-GT"/>
      </w:rPr>
      <w:t>da</w:t>
    </w:r>
    <w:r w:rsidR="006E0822">
      <w:rPr>
        <w:rFonts w:ascii="Arial" w:hAnsi="Arial" w:cs="Arial"/>
        <w:b/>
        <w:color w:val="17365D"/>
        <w:lang w:val="es-GT"/>
      </w:rPr>
      <w:t xml:space="preserve">. </w:t>
    </w:r>
    <w:r w:rsidR="00937E71">
      <w:rPr>
        <w:rFonts w:ascii="Arial" w:hAnsi="Arial" w:cs="Arial"/>
        <w:b/>
        <w:color w:val="17365D"/>
        <w:lang w:val="es-GT"/>
      </w:rPr>
      <w:t xml:space="preserve">Ivania Judith Salazar Durán </w:t>
    </w:r>
    <w:r w:rsidR="006E0822">
      <w:rPr>
        <w:rFonts w:ascii="Arial" w:hAnsi="Arial" w:cs="Arial"/>
        <w:b/>
        <w:color w:val="17365D"/>
        <w:lang w:val="es-GT"/>
      </w:rPr>
      <w:t xml:space="preserve"> </w:t>
    </w:r>
  </w:p>
  <w:p w14:paraId="0693934F" w14:textId="77777777" w:rsidR="006E0822" w:rsidRPr="002A63A0" w:rsidRDefault="006E0822" w:rsidP="006D254B">
    <w:pPr>
      <w:pStyle w:val="Encabezado"/>
      <w:ind w:left="-900" w:firstLine="900"/>
      <w:jc w:val="center"/>
      <w:rPr>
        <w:rFonts w:ascii="Arial" w:hAnsi="Arial" w:cs="Arial"/>
        <w:b/>
        <w:color w:val="17365D"/>
        <w:lang w:val="es-GT"/>
      </w:rPr>
    </w:pPr>
    <w:r w:rsidRPr="002A63A0">
      <w:rPr>
        <w:rFonts w:ascii="Arial" w:hAnsi="Arial" w:cs="Arial"/>
        <w:b/>
        <w:color w:val="17365D"/>
        <w:lang w:val="es-GT"/>
      </w:rPr>
      <w:t>Responsable de actualización de información:</w:t>
    </w:r>
    <w:r>
      <w:rPr>
        <w:rFonts w:ascii="Arial" w:hAnsi="Arial" w:cs="Arial"/>
        <w:b/>
        <w:color w:val="17365D"/>
        <w:lang w:val="es-GT"/>
      </w:rPr>
      <w:t xml:space="preserve"> Armin Mario José Rodríguez Soto </w:t>
    </w:r>
  </w:p>
  <w:p w14:paraId="6686FBD0" w14:textId="77777777" w:rsidR="006E0822" w:rsidRPr="002A63A0" w:rsidRDefault="006E082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/>
        <w:lang w:val="es-GT"/>
      </w:rPr>
    </w:pPr>
    <w:r w:rsidRPr="002A63A0">
      <w:rPr>
        <w:rFonts w:ascii="Arial" w:hAnsi="Arial" w:cs="Arial"/>
        <w:b/>
        <w:color w:val="17365D"/>
        <w:lang w:val="es-GT"/>
      </w:rPr>
      <w:t xml:space="preserve">Fecha de emisión: </w:t>
    </w:r>
    <w:bookmarkStart w:id="0" w:name="_GoBack"/>
    <w:bookmarkEnd w:id="0"/>
    <w:r w:rsidR="004727AC">
      <w:rPr>
        <w:rFonts w:ascii="Arial" w:hAnsi="Arial" w:cs="Arial"/>
        <w:b/>
        <w:color w:val="17365D"/>
        <w:lang w:val="es-GT"/>
      </w:rPr>
      <w:t>31</w:t>
    </w:r>
    <w:r>
      <w:rPr>
        <w:rFonts w:ascii="Arial" w:hAnsi="Arial" w:cs="Arial"/>
        <w:b/>
        <w:color w:val="17365D"/>
        <w:lang w:val="es-GT"/>
      </w:rPr>
      <w:t>/0</w:t>
    </w:r>
    <w:r w:rsidR="005604F0">
      <w:rPr>
        <w:rFonts w:ascii="Arial" w:hAnsi="Arial" w:cs="Arial"/>
        <w:b/>
        <w:color w:val="17365D"/>
        <w:lang w:val="es-GT"/>
      </w:rPr>
      <w:t>8</w:t>
    </w:r>
    <w:r>
      <w:rPr>
        <w:rFonts w:ascii="Arial" w:hAnsi="Arial" w:cs="Arial"/>
        <w:b/>
        <w:color w:val="17365D"/>
        <w:lang w:val="es-GT"/>
      </w:rPr>
      <w:t>/2022</w:t>
    </w:r>
  </w:p>
  <w:p w14:paraId="63774AA7" w14:textId="77777777" w:rsidR="006E0822" w:rsidRPr="002A63A0" w:rsidRDefault="006E0822" w:rsidP="006D254B">
    <w:pPr>
      <w:pStyle w:val="Encabezado"/>
      <w:jc w:val="center"/>
      <w:rPr>
        <w:rFonts w:ascii="Arial" w:hAnsi="Arial" w:cs="Arial"/>
        <w:b/>
        <w:color w:val="17365D"/>
        <w:u w:val="single"/>
        <w:lang w:val="es-GT"/>
      </w:rPr>
    </w:pPr>
    <w:r w:rsidRPr="002A63A0">
      <w:rPr>
        <w:rFonts w:ascii="Arial" w:hAnsi="Arial" w:cs="Arial"/>
        <w:b/>
        <w:color w:val="17365D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/>
        <w:u w:val="single"/>
        <w:lang w:val="es-GT"/>
      </w:rPr>
      <w:t>22</w:t>
    </w:r>
    <w:r w:rsidRPr="002A63A0">
      <w:rPr>
        <w:rFonts w:ascii="Arial" w:hAnsi="Arial" w:cs="Arial"/>
        <w:b/>
        <w:color w:val="17365D"/>
        <w:u w:val="single"/>
        <w:lang w:val="es-GT"/>
      </w:rPr>
      <w:t>, Ley de Acceso a la Información Pública)</w:t>
    </w:r>
  </w:p>
  <w:p w14:paraId="7277DEAD" w14:textId="77777777" w:rsidR="006E0822" w:rsidRPr="002A63A0" w:rsidRDefault="006E0822" w:rsidP="006D254B">
    <w:pPr>
      <w:pStyle w:val="Encabezado"/>
      <w:ind w:left="-900" w:firstLine="900"/>
      <w:jc w:val="center"/>
      <w:rPr>
        <w:rFonts w:ascii="Arial" w:hAnsi="Arial" w:cs="Arial"/>
        <w:b/>
        <w:color w:val="17365D"/>
        <w:u w:val="single"/>
        <w:lang w:val="es-GT"/>
      </w:rPr>
    </w:pPr>
  </w:p>
  <w:p w14:paraId="7BA69645" w14:textId="77777777" w:rsidR="006E0822" w:rsidRDefault="006E082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/>
        <w:u w:val="single"/>
        <w:lang w:val="es-GT"/>
      </w:rPr>
    </w:pPr>
    <w:r>
      <w:rPr>
        <w:rFonts w:ascii="Arial" w:hAnsi="Arial" w:cs="Arial"/>
        <w:b/>
        <w:color w:val="17365D"/>
        <w:u w:val="single"/>
        <w:lang w:val="es-GT"/>
      </w:rPr>
      <w:t xml:space="preserve">COMPRAS CAJA CHICA </w:t>
    </w:r>
  </w:p>
  <w:p w14:paraId="40DFC5FC" w14:textId="77777777" w:rsidR="006E0822" w:rsidRDefault="006E082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/>
        <w:u w:val="single"/>
        <w:lang w:val="es-GT"/>
      </w:rPr>
    </w:pPr>
  </w:p>
  <w:p w14:paraId="63BB2432" w14:textId="77777777" w:rsidR="006E0822" w:rsidRPr="006D254B" w:rsidRDefault="006E082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2183F"/>
    <w:rsid w:val="00091A18"/>
    <w:rsid w:val="000A31D5"/>
    <w:rsid w:val="000A5E08"/>
    <w:rsid w:val="000B17D2"/>
    <w:rsid w:val="000C5BCA"/>
    <w:rsid w:val="000F3A8C"/>
    <w:rsid w:val="000F5088"/>
    <w:rsid w:val="001F38D2"/>
    <w:rsid w:val="00212E94"/>
    <w:rsid w:val="00225BC4"/>
    <w:rsid w:val="00285354"/>
    <w:rsid w:val="002873C2"/>
    <w:rsid w:val="002910F2"/>
    <w:rsid w:val="00296070"/>
    <w:rsid w:val="002962F8"/>
    <w:rsid w:val="002B50C1"/>
    <w:rsid w:val="00357D5B"/>
    <w:rsid w:val="003C05D2"/>
    <w:rsid w:val="003E0D9E"/>
    <w:rsid w:val="00455011"/>
    <w:rsid w:val="004727AC"/>
    <w:rsid w:val="0049044C"/>
    <w:rsid w:val="00492BFC"/>
    <w:rsid w:val="004B41CE"/>
    <w:rsid w:val="004C1E29"/>
    <w:rsid w:val="0051505D"/>
    <w:rsid w:val="005157F3"/>
    <w:rsid w:val="00541808"/>
    <w:rsid w:val="005604F0"/>
    <w:rsid w:val="005E0BE7"/>
    <w:rsid w:val="00621D12"/>
    <w:rsid w:val="0062607E"/>
    <w:rsid w:val="00641FFC"/>
    <w:rsid w:val="00647EDB"/>
    <w:rsid w:val="006923F0"/>
    <w:rsid w:val="006A1788"/>
    <w:rsid w:val="006D254B"/>
    <w:rsid w:val="006E0822"/>
    <w:rsid w:val="00797925"/>
    <w:rsid w:val="007A5950"/>
    <w:rsid w:val="007B66CA"/>
    <w:rsid w:val="007E5505"/>
    <w:rsid w:val="008000D1"/>
    <w:rsid w:val="00814138"/>
    <w:rsid w:val="00815F78"/>
    <w:rsid w:val="00823A9D"/>
    <w:rsid w:val="008319E8"/>
    <w:rsid w:val="00831E6A"/>
    <w:rsid w:val="00855EC5"/>
    <w:rsid w:val="008A13B0"/>
    <w:rsid w:val="008B71E2"/>
    <w:rsid w:val="008C1C65"/>
    <w:rsid w:val="008C3838"/>
    <w:rsid w:val="008F16E9"/>
    <w:rsid w:val="009102AF"/>
    <w:rsid w:val="009119FE"/>
    <w:rsid w:val="009203F7"/>
    <w:rsid w:val="00925218"/>
    <w:rsid w:val="00937E71"/>
    <w:rsid w:val="00951E89"/>
    <w:rsid w:val="00965118"/>
    <w:rsid w:val="00A61B03"/>
    <w:rsid w:val="00AD1A8F"/>
    <w:rsid w:val="00B42890"/>
    <w:rsid w:val="00B82975"/>
    <w:rsid w:val="00B8355E"/>
    <w:rsid w:val="00BC34F5"/>
    <w:rsid w:val="00C25A18"/>
    <w:rsid w:val="00C33DC3"/>
    <w:rsid w:val="00C9245E"/>
    <w:rsid w:val="00D43529"/>
    <w:rsid w:val="00D664AA"/>
    <w:rsid w:val="00D832CC"/>
    <w:rsid w:val="00D937EF"/>
    <w:rsid w:val="00DA2EC1"/>
    <w:rsid w:val="00DC71A0"/>
    <w:rsid w:val="00DE1F73"/>
    <w:rsid w:val="00EA1908"/>
    <w:rsid w:val="00EB7225"/>
    <w:rsid w:val="00F0247A"/>
    <w:rsid w:val="00F23590"/>
    <w:rsid w:val="00F47847"/>
    <w:rsid w:val="00F757CB"/>
    <w:rsid w:val="00FB4245"/>
    <w:rsid w:val="00FE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AE766"/>
  <w15:chartTrackingRefBased/>
  <w15:docId w15:val="{97BCD038-9344-476E-9012-102E68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BB50-C0F0-4233-B5F4-3549FB94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Carlos Rafael Alvarado Torres</cp:lastModifiedBy>
  <cp:revision>2</cp:revision>
  <cp:lastPrinted>2022-04-07T13:51:00Z</cp:lastPrinted>
  <dcterms:created xsi:type="dcterms:W3CDTF">2022-09-05T15:40:00Z</dcterms:created>
  <dcterms:modified xsi:type="dcterms:W3CDTF">2022-09-05T15:40:00Z</dcterms:modified>
</cp:coreProperties>
</file>