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86"/>
        <w:gridCol w:w="2552"/>
        <w:gridCol w:w="5386"/>
        <w:gridCol w:w="1134"/>
      </w:tblGrid>
      <w:tr w:rsidR="00EA1908" w:rsidRPr="00EE69AA" w14:paraId="4D4161B4" w14:textId="77777777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BAAE5B9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3BC3E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DD7124A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E5828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5CCCF80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14:paraId="518215CE" w14:textId="77777777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9E42" w14:textId="409126E1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24/2/2021</w:t>
            </w:r>
          </w:p>
          <w:p w14:paraId="45B28471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2E52E7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453DC9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42F803" w14:textId="032F43B6" w:rsidR="002C6E77" w:rsidRDefault="002C6E77" w:rsidP="002C6E7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26/02/2021</w:t>
            </w:r>
          </w:p>
          <w:p w14:paraId="604E0823" w14:textId="77777777" w:rsidR="00EA1908" w:rsidRPr="00EA1908" w:rsidRDefault="00EA1908" w:rsidP="002C6E77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C49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4BDB9F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100E7BE5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36FF7DA5" w14:textId="77777777" w:rsidR="003906C0" w:rsidRPr="003906C0" w:rsidRDefault="003906C0" w:rsidP="003906C0">
            <w:pPr>
              <w:jc w:val="center"/>
              <w:rPr>
                <w:rFonts w:ascii="Verdana" w:hAnsi="Verdana" w:cs="Calibri"/>
                <w:sz w:val="18"/>
                <w:szCs w:val="18"/>
                <w:lang w:val="es-GT"/>
              </w:rPr>
            </w:pPr>
            <w:r w:rsidRPr="003906C0">
              <w:rPr>
                <w:rFonts w:ascii="Verdana" w:hAnsi="Verdana" w:cs="Calibri"/>
                <w:sz w:val="18"/>
                <w:szCs w:val="18"/>
              </w:rPr>
              <w:t>ADQUISICIÓN DE MASCARILLAS KN 95 PARA LOS COLABORADORES DEL INSTITUTO GUATEMALTECO DE MIGRACIÓN</w:t>
            </w:r>
          </w:p>
          <w:p w14:paraId="09C958B9" w14:textId="77777777" w:rsidR="003906C0" w:rsidRP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  <w:lang w:val="es-GT"/>
              </w:rPr>
            </w:pPr>
          </w:p>
          <w:p w14:paraId="77EC0839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05F5AF30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2FD53133" w14:textId="35046DD1" w:rsidR="002C6E77" w:rsidRDefault="002C6E77" w:rsidP="002C6E77">
            <w:pPr>
              <w:jc w:val="center"/>
              <w:rPr>
                <w:rFonts w:ascii="Verdana" w:hAnsi="Verdana" w:cs="Calibri"/>
                <w:sz w:val="18"/>
                <w:szCs w:val="18"/>
                <w:lang w:val="es-GT" w:eastAsia="es-GT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IGM CD-006-2021 TONER, TINTA Y CARTUCHOS PARA IMPRESORAS Y FOTOCOPIADORAS DE LAS DIFERENTES DELEGACIONES, UNIDADES DE PASAPORTES, AEROPUERTO INTERNACIONAL LA AURORA Y EDIFICIO CENTRAL DEL INSTITUTO GUATEMALTECO DE MIGRACIÓN</w:t>
            </w:r>
          </w:p>
          <w:p w14:paraId="2C9B0713" w14:textId="77777777" w:rsidR="00EA1908" w:rsidRPr="00FA7C09" w:rsidRDefault="00EA1908" w:rsidP="002C6E77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50A9" w14:textId="240C46D0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 30,090.00</w:t>
            </w:r>
          </w:p>
          <w:p w14:paraId="1116159C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95469A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47D42E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E3D072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EF0E28" w14:textId="060559C8" w:rsidR="002C6E77" w:rsidRDefault="002C6E77" w:rsidP="002C6E7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</w:t>
            </w:r>
            <w:r w:rsidR="003906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88,950.00</w:t>
            </w:r>
          </w:p>
          <w:p w14:paraId="526B2E01" w14:textId="77777777" w:rsidR="00EA1908" w:rsidRPr="00EA1908" w:rsidRDefault="00EA1908" w:rsidP="002C6E77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410E" w14:textId="4354B5DC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PABLO RODERICO, CONTRERAS AGUILAR</w:t>
            </w:r>
          </w:p>
          <w:p w14:paraId="7B4AC41C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3AE07A9B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49A8F1CF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AC497A6" w14:textId="77777777" w:rsidR="003906C0" w:rsidRDefault="003906C0" w:rsidP="002C6E7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0097AE46" w14:textId="7151660B" w:rsidR="002C6E77" w:rsidRDefault="002C6E77" w:rsidP="002C6E77">
            <w:pPr>
              <w:jc w:val="center"/>
              <w:rPr>
                <w:rFonts w:ascii="Verdana" w:hAnsi="Verdana" w:cs="Calibri"/>
                <w:sz w:val="18"/>
                <w:szCs w:val="18"/>
                <w:lang w:val="es-GT" w:eastAsia="es-GT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CIPRO, SOCIEDAD ANÓNIMA</w:t>
            </w:r>
          </w:p>
          <w:p w14:paraId="74D0CEDA" w14:textId="77777777" w:rsidR="00EA1908" w:rsidRPr="00FA7C09" w:rsidRDefault="00EA1908" w:rsidP="002C6E77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0A26" w14:textId="3830C7EF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1245343</w:t>
            </w:r>
          </w:p>
          <w:p w14:paraId="00DB9C45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A9E344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4BA3E5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D94CBB" w14:textId="77777777" w:rsidR="003906C0" w:rsidRDefault="003906C0" w:rsidP="002C6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EAB87C" w14:textId="02DB6C60" w:rsidR="002C6E77" w:rsidRDefault="002C6E77" w:rsidP="002C6E7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76464482</w:t>
            </w:r>
          </w:p>
          <w:p w14:paraId="099C7005" w14:textId="77777777" w:rsidR="00EA1908" w:rsidRPr="00EA1908" w:rsidRDefault="00EA1908" w:rsidP="002C6E77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</w:pPr>
          </w:p>
        </w:tc>
      </w:tr>
    </w:tbl>
    <w:p w14:paraId="068B5D33" w14:textId="77777777"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A19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61042" w14:textId="77777777" w:rsidR="00EF0172" w:rsidRDefault="00EF0172" w:rsidP="000F3A8C">
      <w:r>
        <w:separator/>
      </w:r>
    </w:p>
  </w:endnote>
  <w:endnote w:type="continuationSeparator" w:id="0">
    <w:p w14:paraId="63CFD6EA" w14:textId="77777777" w:rsidR="00EF0172" w:rsidRDefault="00EF017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11C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23DD5C3" wp14:editId="493E8D7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7FC57F77" wp14:editId="56B800C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C019DCA" wp14:editId="150F38A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3FC6836" wp14:editId="05368C6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CFCB0" w14:textId="77777777" w:rsidR="00EF0172" w:rsidRDefault="00EF0172" w:rsidP="000F3A8C">
      <w:r>
        <w:separator/>
      </w:r>
    </w:p>
  </w:footnote>
  <w:footnote w:type="continuationSeparator" w:id="0">
    <w:p w14:paraId="51E2BCBB" w14:textId="77777777" w:rsidR="00EF0172" w:rsidRDefault="00EF017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303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7C3862D" wp14:editId="62FF2BB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0574C74E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6C0EAD50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14:paraId="0A1BB5D3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14:paraId="641B1885" w14:textId="331F5D0F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9420B">
      <w:rPr>
        <w:rFonts w:ascii="Arial" w:hAnsi="Arial" w:cs="Arial"/>
        <w:b/>
        <w:color w:val="17365D" w:themeColor="text2" w:themeShade="BF"/>
        <w:lang w:val="es-GT"/>
      </w:rPr>
      <w:t>28/02/2021</w:t>
    </w:r>
  </w:p>
  <w:p w14:paraId="7E88A158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AA2B6E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4FF1EC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2900A614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E32F3"/>
    <w:rsid w:val="00212E94"/>
    <w:rsid w:val="002910F2"/>
    <w:rsid w:val="0029420B"/>
    <w:rsid w:val="00296070"/>
    <w:rsid w:val="002962F8"/>
    <w:rsid w:val="002C6E77"/>
    <w:rsid w:val="002D6CBC"/>
    <w:rsid w:val="003906C0"/>
    <w:rsid w:val="003B37C0"/>
    <w:rsid w:val="003E0D9E"/>
    <w:rsid w:val="00492BFC"/>
    <w:rsid w:val="004C1E29"/>
    <w:rsid w:val="005157F3"/>
    <w:rsid w:val="00541808"/>
    <w:rsid w:val="005A5484"/>
    <w:rsid w:val="0062607E"/>
    <w:rsid w:val="00641FFC"/>
    <w:rsid w:val="00647EDB"/>
    <w:rsid w:val="006923F0"/>
    <w:rsid w:val="006D254B"/>
    <w:rsid w:val="007171E4"/>
    <w:rsid w:val="008319E8"/>
    <w:rsid w:val="008F16E9"/>
    <w:rsid w:val="009119FE"/>
    <w:rsid w:val="009203F7"/>
    <w:rsid w:val="00951E89"/>
    <w:rsid w:val="00964A10"/>
    <w:rsid w:val="00AC7765"/>
    <w:rsid w:val="00AD1A8F"/>
    <w:rsid w:val="00B82975"/>
    <w:rsid w:val="00BC34F5"/>
    <w:rsid w:val="00C25A18"/>
    <w:rsid w:val="00C33DC3"/>
    <w:rsid w:val="00D832CC"/>
    <w:rsid w:val="00DE1F73"/>
    <w:rsid w:val="00EA1908"/>
    <w:rsid w:val="00EF0172"/>
    <w:rsid w:val="00FA7C09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7</cp:revision>
  <cp:lastPrinted>2020-10-05T23:50:00Z</cp:lastPrinted>
  <dcterms:created xsi:type="dcterms:W3CDTF">2021-02-08T20:29:00Z</dcterms:created>
  <dcterms:modified xsi:type="dcterms:W3CDTF">2021-04-15T01:15:00Z</dcterms:modified>
</cp:coreProperties>
</file>