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2"/>
        <w:gridCol w:w="1803"/>
        <w:gridCol w:w="3302"/>
        <w:gridCol w:w="1377"/>
        <w:gridCol w:w="2879"/>
      </w:tblGrid>
      <w:tr w:rsidR="002E6700" w:rsidRPr="00F86019" w:rsidTr="002E6700">
        <w:trPr>
          <w:tblHeader/>
        </w:trPr>
        <w:tc>
          <w:tcPr>
            <w:tcW w:w="1479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Características del bien o servicio adquirido</w:t>
            </w: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Motivos del</w:t>
            </w: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arrendamiento</w:t>
            </w:r>
          </w:p>
        </w:tc>
        <w:tc>
          <w:tcPr>
            <w:tcW w:w="1242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Datos generales del arrendatario</w:t>
            </w: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(Nombre y </w:t>
            </w:r>
            <w:proofErr w:type="spellStart"/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Nit</w:t>
            </w:r>
            <w:proofErr w:type="spellEnd"/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518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Monto</w:t>
            </w:r>
          </w:p>
        </w:tc>
        <w:tc>
          <w:tcPr>
            <w:tcW w:w="1083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Plazo del contrato</w:t>
            </w:r>
          </w:p>
        </w:tc>
      </w:tr>
      <w:tr w:rsidR="002E6700" w:rsidRPr="00F86019" w:rsidTr="003B204C">
        <w:trPr>
          <w:trHeight w:val="1350"/>
        </w:trPr>
        <w:tc>
          <w:tcPr>
            <w:tcW w:w="1479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------</w:t>
            </w:r>
          </w:p>
        </w:tc>
        <w:tc>
          <w:tcPr>
            <w:tcW w:w="678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</w:t>
            </w:r>
          </w:p>
        </w:tc>
        <w:tc>
          <w:tcPr>
            <w:tcW w:w="1242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-------</w:t>
            </w:r>
          </w:p>
        </w:tc>
        <w:tc>
          <w:tcPr>
            <w:tcW w:w="518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</w:t>
            </w:r>
          </w:p>
        </w:tc>
        <w:tc>
          <w:tcPr>
            <w:tcW w:w="1083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-------</w:t>
            </w:r>
          </w:p>
        </w:tc>
      </w:tr>
    </w:tbl>
    <w:p w:rsidR="002E6700" w:rsidRDefault="002E6700" w:rsidP="002E6700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Durante el mes de </w:t>
      </w:r>
      <w:r w:rsidR="00DD31E1">
        <w:rPr>
          <w:rFonts w:ascii="Arial" w:hAnsi="Arial" w:cs="Arial"/>
          <w:b/>
          <w:bCs/>
          <w:color w:val="000000"/>
          <w:sz w:val="22"/>
          <w:szCs w:val="22"/>
        </w:rPr>
        <w:t>Noviembre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del año 2020, no se registró movimiento en el presente numeral.</w:t>
      </w:r>
    </w:p>
    <w:p w:rsidR="000F3A8C" w:rsidRPr="00541808" w:rsidRDefault="000F3A8C" w:rsidP="00541808"/>
    <w:sectPr w:rsidR="000F3A8C" w:rsidRPr="00541808" w:rsidSect="005157F3">
      <w:headerReference w:type="default" r:id="rId8"/>
      <w:footerReference w:type="default" r:id="rId9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B6" w:rsidRDefault="00A10BB6" w:rsidP="000F3A8C">
      <w:r>
        <w:separator/>
      </w:r>
    </w:p>
  </w:endnote>
  <w:endnote w:type="continuationSeparator" w:id="0">
    <w:p w:rsidR="00A10BB6" w:rsidRDefault="00A10BB6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B6" w:rsidRDefault="00A10BB6" w:rsidP="000F3A8C">
      <w:r>
        <w:separator/>
      </w:r>
    </w:p>
  </w:footnote>
  <w:footnote w:type="continuationSeparator" w:id="0">
    <w:p w:rsidR="00A10BB6" w:rsidRDefault="00A10BB6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Técnico Administrativo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492BFC">
      <w:rPr>
        <w:rFonts w:ascii="Arial" w:hAnsi="Arial" w:cs="Arial"/>
        <w:b/>
        <w:color w:val="17365D" w:themeColor="text2" w:themeShade="BF"/>
        <w:lang w:val="es-GT"/>
      </w:rPr>
      <w:t>Celso Leonel García Pineda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Licda. Gladys </w:t>
    </w:r>
    <w:proofErr w:type="spellStart"/>
    <w:r w:rsidR="00492BFC">
      <w:rPr>
        <w:rFonts w:ascii="Arial" w:hAnsi="Arial" w:cs="Arial"/>
        <w:b/>
        <w:color w:val="17365D" w:themeColor="text2" w:themeShade="BF"/>
        <w:lang w:val="es-GT"/>
      </w:rPr>
      <w:t>Zeline</w:t>
    </w:r>
    <w:proofErr w:type="spellEnd"/>
    <w:r w:rsidR="00492BFC">
      <w:rPr>
        <w:rFonts w:ascii="Arial" w:hAnsi="Arial" w:cs="Arial"/>
        <w:b/>
        <w:color w:val="17365D" w:themeColor="text2" w:themeShade="BF"/>
        <w:lang w:val="es-GT"/>
      </w:rPr>
      <w:t xml:space="preserve"> Delgado Minera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DD31E1">
      <w:rPr>
        <w:rFonts w:ascii="Arial" w:hAnsi="Arial" w:cs="Arial"/>
        <w:b/>
        <w:color w:val="17365D" w:themeColor="text2" w:themeShade="BF"/>
        <w:lang w:val="es-GT"/>
      </w:rPr>
      <w:t>30/11/2021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2E6700">
      <w:rPr>
        <w:rFonts w:ascii="Arial" w:hAnsi="Arial" w:cs="Arial"/>
        <w:b/>
        <w:color w:val="17365D" w:themeColor="text2" w:themeShade="BF"/>
        <w:u w:val="single"/>
        <w:lang w:val="es-GT"/>
      </w:rPr>
      <w:t>9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492BFC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 xml:space="preserve">CONTRATOS DE </w:t>
    </w:r>
    <w:r w:rsidR="002E6700">
      <w:rPr>
        <w:rFonts w:ascii="Arial" w:hAnsi="Arial" w:cs="Arial"/>
        <w:b/>
        <w:color w:val="17365D" w:themeColor="text2" w:themeShade="BF"/>
        <w:u w:val="single"/>
        <w:lang w:val="es-GT"/>
      </w:rPr>
      <w:t>ARRENDAMIENTO</w:t>
    </w:r>
  </w:p>
  <w:p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B5ED4"/>
    <w:rsid w:val="000C5BCA"/>
    <w:rsid w:val="000F3A8C"/>
    <w:rsid w:val="000F5088"/>
    <w:rsid w:val="00212E94"/>
    <w:rsid w:val="002910F2"/>
    <w:rsid w:val="00296070"/>
    <w:rsid w:val="002962F8"/>
    <w:rsid w:val="002E6700"/>
    <w:rsid w:val="003E0D9E"/>
    <w:rsid w:val="00492BFC"/>
    <w:rsid w:val="004C1E29"/>
    <w:rsid w:val="005157F3"/>
    <w:rsid w:val="00522353"/>
    <w:rsid w:val="00541808"/>
    <w:rsid w:val="00597969"/>
    <w:rsid w:val="00647EDB"/>
    <w:rsid w:val="006923F0"/>
    <w:rsid w:val="006A4C04"/>
    <w:rsid w:val="006D254B"/>
    <w:rsid w:val="00762C3B"/>
    <w:rsid w:val="008319E8"/>
    <w:rsid w:val="008F16E9"/>
    <w:rsid w:val="009119FE"/>
    <w:rsid w:val="009203F7"/>
    <w:rsid w:val="00951E89"/>
    <w:rsid w:val="00A10BB6"/>
    <w:rsid w:val="00AD1A8F"/>
    <w:rsid w:val="00B82975"/>
    <w:rsid w:val="00BC34F5"/>
    <w:rsid w:val="00C25A18"/>
    <w:rsid w:val="00C33DC3"/>
    <w:rsid w:val="00CD2487"/>
    <w:rsid w:val="00D832CC"/>
    <w:rsid w:val="00DD31E1"/>
    <w:rsid w:val="00F0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Celso Leonel García Pineda</cp:lastModifiedBy>
  <cp:revision>8</cp:revision>
  <cp:lastPrinted>2020-11-18T22:02:00Z</cp:lastPrinted>
  <dcterms:created xsi:type="dcterms:W3CDTF">2020-10-05T23:44:00Z</dcterms:created>
  <dcterms:modified xsi:type="dcterms:W3CDTF">2021-02-13T06:45:00Z</dcterms:modified>
</cp:coreProperties>
</file>